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23" w:rsidRDefault="00B06E23" w:rsidP="00DE0CB1">
      <w:pPr>
        <w:pStyle w:val="3"/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Внеклассное мероприятие для </w:t>
      </w:r>
      <w:proofErr w:type="gramStart"/>
      <w:r>
        <w:rPr>
          <w:rStyle w:val="a3"/>
          <w:color w:val="auto"/>
          <w:sz w:val="28"/>
          <w:szCs w:val="28"/>
        </w:rPr>
        <w:t>обучающихся</w:t>
      </w:r>
      <w:proofErr w:type="gramEnd"/>
      <w:r>
        <w:rPr>
          <w:rStyle w:val="a3"/>
          <w:color w:val="auto"/>
          <w:sz w:val="28"/>
          <w:szCs w:val="28"/>
        </w:rPr>
        <w:t xml:space="preserve"> 5 </w:t>
      </w:r>
      <w:proofErr w:type="spellStart"/>
      <w:r>
        <w:rPr>
          <w:rStyle w:val="a3"/>
          <w:color w:val="auto"/>
          <w:sz w:val="28"/>
          <w:szCs w:val="28"/>
        </w:rPr>
        <w:t>кл</w:t>
      </w:r>
      <w:proofErr w:type="spellEnd"/>
      <w:r>
        <w:rPr>
          <w:rStyle w:val="a3"/>
          <w:color w:val="auto"/>
          <w:sz w:val="28"/>
          <w:szCs w:val="28"/>
        </w:rPr>
        <w:t>.</w:t>
      </w:r>
    </w:p>
    <w:p w:rsidR="00080DFD" w:rsidRDefault="00DE0CB1" w:rsidP="00DE0CB1">
      <w:pPr>
        <w:pStyle w:val="3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«</w:t>
      </w:r>
      <w:r w:rsidR="00080DFD" w:rsidRPr="005733A4">
        <w:rPr>
          <w:rStyle w:val="a3"/>
          <w:color w:val="auto"/>
          <w:sz w:val="28"/>
          <w:szCs w:val="28"/>
        </w:rPr>
        <w:t>М</w:t>
      </w:r>
      <w:r>
        <w:rPr>
          <w:rStyle w:val="a3"/>
          <w:color w:val="auto"/>
          <w:sz w:val="28"/>
          <w:szCs w:val="28"/>
        </w:rPr>
        <w:t>ои</w:t>
      </w:r>
      <w:r w:rsidR="00080DFD" w:rsidRPr="005733A4">
        <w:rPr>
          <w:rStyle w:val="a3"/>
          <w:color w:val="auto"/>
          <w:sz w:val="28"/>
          <w:szCs w:val="28"/>
        </w:rPr>
        <w:t xml:space="preserve"> </w:t>
      </w:r>
      <w:r>
        <w:rPr>
          <w:rStyle w:val="a3"/>
          <w:color w:val="auto"/>
          <w:sz w:val="28"/>
          <w:szCs w:val="28"/>
        </w:rPr>
        <w:t>профессиональные интересы»</w:t>
      </w:r>
      <w:r w:rsidR="00080DFD" w:rsidRPr="005733A4">
        <w:rPr>
          <w:color w:val="auto"/>
          <w:sz w:val="28"/>
          <w:szCs w:val="28"/>
        </w:rPr>
        <w:br/>
      </w:r>
    </w:p>
    <w:p w:rsidR="00DE0CB1" w:rsidRDefault="00DE0CB1" w:rsidP="00DE0CB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Цель: </w:t>
      </w:r>
      <w:r w:rsidR="00F469E2" w:rsidRPr="00F469E2">
        <w:rPr>
          <w:color w:val="auto"/>
          <w:sz w:val="28"/>
          <w:szCs w:val="28"/>
        </w:rPr>
        <w:t>формировать реальное представление о возможностях своих профессиональных намерений</w:t>
      </w:r>
      <w:r w:rsidR="00F469E2">
        <w:rPr>
          <w:color w:val="auto"/>
          <w:sz w:val="28"/>
          <w:szCs w:val="28"/>
        </w:rPr>
        <w:t>.</w:t>
      </w:r>
    </w:p>
    <w:p w:rsidR="00A92D21" w:rsidRDefault="00A92D21" w:rsidP="00DE0CB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A92D21" w:rsidRPr="005733A4" w:rsidRDefault="00A92D21" w:rsidP="00DE0CB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Ход занятия:</w:t>
      </w:r>
    </w:p>
    <w:p w:rsidR="00080DFD" w:rsidRPr="00F469E2" w:rsidRDefault="00F469E2" w:rsidP="00A92D21">
      <w:pPr>
        <w:pStyle w:val="3"/>
        <w:shd w:val="clear" w:color="auto" w:fill="FFFFFF"/>
        <w:ind w:firstLine="567"/>
        <w:jc w:val="both"/>
        <w:rPr>
          <w:color w:val="auto"/>
          <w:sz w:val="28"/>
          <w:szCs w:val="28"/>
        </w:rPr>
      </w:pPr>
      <w:r w:rsidRPr="00F469E2">
        <w:rPr>
          <w:color w:val="auto"/>
          <w:sz w:val="28"/>
          <w:szCs w:val="28"/>
        </w:rPr>
        <w:t xml:space="preserve">1. </w:t>
      </w:r>
      <w:r w:rsidR="00080DFD" w:rsidRPr="00F469E2">
        <w:rPr>
          <w:color w:val="auto"/>
          <w:sz w:val="28"/>
          <w:szCs w:val="28"/>
        </w:rPr>
        <w:t>Упражнение «Или-или»</w:t>
      </w:r>
      <w:r>
        <w:rPr>
          <w:color w:val="auto"/>
          <w:sz w:val="28"/>
          <w:szCs w:val="28"/>
        </w:rPr>
        <w:t>.</w:t>
      </w:r>
    </w:p>
    <w:p w:rsidR="00080DFD" w:rsidRPr="005733A4" w:rsidRDefault="00080DFD" w:rsidP="00A92D21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 xml:space="preserve">1. </w:t>
      </w:r>
      <w:r w:rsidR="00EA530F">
        <w:rPr>
          <w:sz w:val="28"/>
          <w:szCs w:val="28"/>
        </w:rPr>
        <w:t xml:space="preserve">Зачитываем </w:t>
      </w:r>
      <w:proofErr w:type="gramStart"/>
      <w:r w:rsidR="00EA530F">
        <w:rPr>
          <w:sz w:val="28"/>
          <w:szCs w:val="28"/>
        </w:rPr>
        <w:t>обучающимся</w:t>
      </w:r>
      <w:proofErr w:type="gramEnd"/>
      <w:r w:rsidR="00EA530F">
        <w:rPr>
          <w:sz w:val="28"/>
          <w:szCs w:val="28"/>
        </w:rPr>
        <w:t xml:space="preserve"> </w:t>
      </w:r>
      <w:r w:rsidRPr="005733A4">
        <w:rPr>
          <w:sz w:val="28"/>
          <w:szCs w:val="28"/>
        </w:rPr>
        <w:t>оба из нижеследующих высказываний</w:t>
      </w:r>
      <w:r w:rsidR="00EA530F">
        <w:rPr>
          <w:sz w:val="28"/>
          <w:szCs w:val="28"/>
        </w:rPr>
        <w:t xml:space="preserve">. Они должны </w:t>
      </w:r>
      <w:r w:rsidRPr="005733A4">
        <w:rPr>
          <w:sz w:val="28"/>
          <w:szCs w:val="28"/>
        </w:rPr>
        <w:t>выбр</w:t>
      </w:r>
      <w:r w:rsidR="00EA530F">
        <w:rPr>
          <w:sz w:val="28"/>
          <w:szCs w:val="28"/>
        </w:rPr>
        <w:t>а</w:t>
      </w:r>
      <w:r w:rsidRPr="005733A4">
        <w:rPr>
          <w:sz w:val="28"/>
          <w:szCs w:val="28"/>
        </w:rPr>
        <w:t>т</w:t>
      </w:r>
      <w:r w:rsidR="00EA530F">
        <w:rPr>
          <w:sz w:val="28"/>
          <w:szCs w:val="28"/>
        </w:rPr>
        <w:t>ь</w:t>
      </w:r>
      <w:r w:rsidRPr="005733A4">
        <w:rPr>
          <w:sz w:val="28"/>
          <w:szCs w:val="28"/>
        </w:rPr>
        <w:t xml:space="preserve"> действие, которое ему больше </w:t>
      </w:r>
      <w:proofErr w:type="gramStart"/>
      <w:r w:rsidRPr="005733A4">
        <w:rPr>
          <w:sz w:val="28"/>
          <w:szCs w:val="28"/>
        </w:rPr>
        <w:t>нравится</w:t>
      </w:r>
      <w:proofErr w:type="gramEnd"/>
      <w:r w:rsidR="001075CE">
        <w:rPr>
          <w:sz w:val="28"/>
          <w:szCs w:val="28"/>
        </w:rPr>
        <w:t xml:space="preserve"> и отметить выбранное в бланке ответов</w:t>
      </w:r>
      <w:r w:rsidRPr="005733A4">
        <w:rPr>
          <w:sz w:val="28"/>
          <w:szCs w:val="28"/>
        </w:rPr>
        <w:t>:</w:t>
      </w:r>
    </w:p>
    <w:p w:rsidR="001075CE" w:rsidRDefault="00080DFD" w:rsidP="00A92D21">
      <w:pPr>
        <w:pStyle w:val="a4"/>
        <w:shd w:val="clear" w:color="auto" w:fill="FFFFFF"/>
        <w:ind w:firstLine="567"/>
        <w:rPr>
          <w:sz w:val="28"/>
          <w:szCs w:val="28"/>
        </w:rPr>
      </w:pPr>
      <w:r w:rsidRPr="005733A4">
        <w:rPr>
          <w:rStyle w:val="a5"/>
          <w:sz w:val="28"/>
          <w:szCs w:val="28"/>
        </w:rPr>
        <w:t>Ухаживать за животными (1а) или ремонтировать машины (1б).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Объяснять одноклассникам учебный материал (2а) или чертить схемы, таблицы (2б).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Иллюстрировать книги (3а) или следить за развитием растений (3б).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Заниматься мелким домашним ремонтом (4а) или рекламировать товары (4б).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Исправлять ошибки в текстах (5а) или писать отзыв о фильме, концерте (5б).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Дрессировать животных (6а) или воспитывать детей (6б).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Играть на музыкальных инструментах (7а) или управлять транспортом (7б).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Обслуживать покупателей (8а) или украшать витрины магазинов (8б).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Изучать устройство различных механизмов (9а) или изучать иностранный язык (9б).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Лечить животных (10а) или лечить людей (10б).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Выводить новые сорта растений (11а) или конструировать машины (11б).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 xml:space="preserve">Улаживать конфликты между людьми (12а) или приводить в порядок документацию (12б). 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Посещать театры, музеи (13а) или технические выставки (13б).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Налаживать медицинскую технику (14а) или оказывать людям медицинскую помощь (14б).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Составлять отчеты (15а) или писать рассказы (15б).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Проводить лабораторные исследования (16а) или принимать больных (16б).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Расписывать стены (17а) или строить здания (17б).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Заниматься организацией мероприятий (18а) или выступать на сцене (18б).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Делать чертежи изделий (19а) или копировать их (19б).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Изучать природные явления (20а) или работать за компьютером (20б).</w:t>
      </w:r>
      <w:r w:rsidRPr="005733A4">
        <w:rPr>
          <w:sz w:val="28"/>
          <w:szCs w:val="28"/>
        </w:rPr>
        <w:br/>
      </w:r>
    </w:p>
    <w:p w:rsidR="00080DFD" w:rsidRPr="005733A4" w:rsidRDefault="00080DFD" w:rsidP="00A92D21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 xml:space="preserve">2. Теперь пусть каждый найдет номер выбранного высказывания в бланке и обведет его в кружок. </w:t>
      </w:r>
    </w:p>
    <w:tbl>
      <w:tblPr>
        <w:tblW w:w="0" w:type="auto"/>
        <w:tblCellSpacing w:w="0" w:type="dxa"/>
        <w:tblInd w:w="1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15"/>
        <w:gridCol w:w="915"/>
        <w:gridCol w:w="915"/>
        <w:gridCol w:w="915"/>
        <w:gridCol w:w="915"/>
      </w:tblGrid>
      <w:tr w:rsidR="00080DFD" w:rsidRPr="005733A4" w:rsidTr="001301E6">
        <w:trPr>
          <w:trHeight w:val="42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Ч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4б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5а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5б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9а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10б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12а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11б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11а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12б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13а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14б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14а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13б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15а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15б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16б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17б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16а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19б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17а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18а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20а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20б 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18б </w:t>
            </w:r>
          </w:p>
        </w:tc>
      </w:tr>
      <w:tr w:rsidR="00080DFD" w:rsidRPr="005733A4" w:rsidTr="001301E6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D21" w:rsidRDefault="00080DFD" w:rsidP="00A92D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 xml:space="preserve">3. Обработка заключается в подсчете обведенных номеров в каждом из пяти столбцов. </w:t>
      </w:r>
    </w:p>
    <w:p w:rsidR="00080DFD" w:rsidRPr="005733A4" w:rsidRDefault="00080DFD" w:rsidP="00A92D2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4. А теперь пусть каждый поищет «своих» – тех, у кого, так же как и у него, больше всего баллов в первом (втором, третьем, четвертом) столбце.</w:t>
      </w:r>
      <w:r w:rsidRPr="005733A4">
        <w:rPr>
          <w:sz w:val="28"/>
          <w:szCs w:val="28"/>
        </w:rPr>
        <w:br/>
      </w:r>
      <w:r w:rsidRPr="005733A4">
        <w:rPr>
          <w:rStyle w:val="a3"/>
          <w:i/>
          <w:iCs/>
          <w:sz w:val="28"/>
          <w:szCs w:val="28"/>
        </w:rPr>
        <w:t>• Назовите самое интересное для вас дело из тех, которые вы обвели в кружок. Как вы думаете, что объединяет профессии первого столбика?</w:t>
      </w:r>
      <w:r w:rsidRPr="005733A4">
        <w:rPr>
          <w:sz w:val="28"/>
          <w:szCs w:val="28"/>
        </w:rPr>
        <w:br/>
      </w:r>
      <w:proofErr w:type="gramStart"/>
      <w:r w:rsidRPr="005733A4">
        <w:rPr>
          <w:sz w:val="28"/>
          <w:szCs w:val="28"/>
        </w:rPr>
        <w:t>(В них главное – другой чел</w:t>
      </w:r>
      <w:r w:rsidR="00C32258">
        <w:rPr>
          <w:sz w:val="28"/>
          <w:szCs w:val="28"/>
        </w:rPr>
        <w:t>овек.</w:t>
      </w:r>
      <w:proofErr w:type="gramEnd"/>
      <w:r w:rsidR="00C32258">
        <w:rPr>
          <w:sz w:val="28"/>
          <w:szCs w:val="28"/>
        </w:rPr>
        <w:t xml:space="preserve"> </w:t>
      </w:r>
      <w:proofErr w:type="gramStart"/>
      <w:r w:rsidR="00C32258">
        <w:rPr>
          <w:sz w:val="28"/>
          <w:szCs w:val="28"/>
        </w:rPr>
        <w:t>Итак, «Ч» – это «человек»</w:t>
      </w:r>
      <w:r w:rsidRPr="005733A4">
        <w:rPr>
          <w:sz w:val="28"/>
          <w:szCs w:val="28"/>
        </w:rPr>
        <w:t>)</w:t>
      </w:r>
      <w:r w:rsidR="001C6E3D">
        <w:rPr>
          <w:sz w:val="28"/>
          <w:szCs w:val="28"/>
        </w:rPr>
        <w:t>.</w:t>
      </w:r>
      <w:r w:rsidRPr="005733A4">
        <w:rPr>
          <w:sz w:val="28"/>
          <w:szCs w:val="28"/>
        </w:rPr>
        <w:t xml:space="preserve"> </w:t>
      </w:r>
      <w:proofErr w:type="gramEnd"/>
    </w:p>
    <w:p w:rsidR="00080DFD" w:rsidRPr="00A92D21" w:rsidRDefault="00A92D21" w:rsidP="00C32258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92D21">
        <w:rPr>
          <w:color w:val="auto"/>
          <w:sz w:val="28"/>
          <w:szCs w:val="28"/>
        </w:rPr>
        <w:t xml:space="preserve">2. </w:t>
      </w:r>
      <w:r w:rsidR="00080DFD" w:rsidRPr="00A92D21">
        <w:rPr>
          <w:color w:val="auto"/>
          <w:sz w:val="28"/>
          <w:szCs w:val="28"/>
        </w:rPr>
        <w:t>Упражнение «Найди пару»</w:t>
      </w:r>
      <w:r w:rsidRPr="00A92D21">
        <w:rPr>
          <w:color w:val="auto"/>
          <w:sz w:val="28"/>
          <w:szCs w:val="28"/>
        </w:rPr>
        <w:t>.</w:t>
      </w:r>
    </w:p>
    <w:p w:rsidR="00080DFD" w:rsidRDefault="00080DFD" w:rsidP="00C322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 xml:space="preserve">К группе «Ч» (человек) относится большинство профессий. Пусть дети по группам найдут к каждой профессии левого столбика ее пару в правом, соединив их линиями. Если в этом списке нет выбранных ими профессий, пусть запишут внизу их названия и, соответственно, их пары. </w:t>
      </w:r>
    </w:p>
    <w:p w:rsidR="00C32258" w:rsidRPr="005733A4" w:rsidRDefault="00C32258" w:rsidP="00C322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Ind w:w="1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80"/>
        <w:gridCol w:w="2280"/>
      </w:tblGrid>
      <w:tr w:rsidR="00080DFD" w:rsidRPr="005733A4" w:rsidTr="00C32258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Парикмахер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Экскурсовод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Библиотекарь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Продавец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Певец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………………..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0DFD" w:rsidRPr="005733A4" w:rsidRDefault="00080DFD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>Клиент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Пациент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Читатель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Слушатель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Ученик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Воспитанник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Турист </w:t>
            </w:r>
            <w:r w:rsidRPr="005733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……………… </w:t>
            </w:r>
          </w:p>
        </w:tc>
      </w:tr>
    </w:tbl>
    <w:p w:rsidR="00C32258" w:rsidRDefault="00080DFD" w:rsidP="00C32258">
      <w:pPr>
        <w:pStyle w:val="a4"/>
        <w:shd w:val="clear" w:color="auto" w:fill="FFFFFF"/>
        <w:ind w:firstLine="567"/>
        <w:jc w:val="both"/>
        <w:rPr>
          <w:rStyle w:val="a3"/>
          <w:i/>
          <w:iCs/>
          <w:sz w:val="28"/>
          <w:szCs w:val="28"/>
        </w:rPr>
      </w:pPr>
      <w:r w:rsidRPr="005733A4">
        <w:rPr>
          <w:rStyle w:val="a3"/>
          <w:i/>
          <w:iCs/>
          <w:sz w:val="28"/>
          <w:szCs w:val="28"/>
        </w:rPr>
        <w:t xml:space="preserve">• А что означают буквы второго, третьего, четвертого и пятого столбцов (Т, </w:t>
      </w:r>
      <w:proofErr w:type="gramStart"/>
      <w:r w:rsidRPr="005733A4">
        <w:rPr>
          <w:rStyle w:val="a3"/>
          <w:i/>
          <w:iCs/>
          <w:sz w:val="28"/>
          <w:szCs w:val="28"/>
        </w:rPr>
        <w:t>П</w:t>
      </w:r>
      <w:proofErr w:type="gramEnd"/>
      <w:r w:rsidRPr="005733A4">
        <w:rPr>
          <w:rStyle w:val="a3"/>
          <w:i/>
          <w:iCs/>
          <w:sz w:val="28"/>
          <w:szCs w:val="28"/>
        </w:rPr>
        <w:t>, З, И)?</w:t>
      </w:r>
    </w:p>
    <w:p w:rsidR="003C34CC" w:rsidRDefault="00080DFD" w:rsidP="003C34C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lastRenderedPageBreak/>
        <w:t xml:space="preserve">Дайте возможность группам высказать свои версии, не торопите их. Лучше, если они сами догадаются, что остальные буквы являются начальными буквами слов «Техника», «Природа», «Знак», «Искусство». </w:t>
      </w:r>
    </w:p>
    <w:p w:rsidR="003C34CC" w:rsidRDefault="00080DFD" w:rsidP="003C34C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Пусть назовут примеры этих профессий и по возможности предмет или объект труда.</w:t>
      </w:r>
    </w:p>
    <w:p w:rsidR="00080DFD" w:rsidRPr="005733A4" w:rsidRDefault="00080DFD" w:rsidP="003C34C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Ребята должны чувствовать, что вам не безразлично, кем они станут. Поэтому важно дать высказаться всем желающим.</w:t>
      </w:r>
    </w:p>
    <w:p w:rsidR="005D3CA6" w:rsidRDefault="005D3CA6"/>
    <w:sectPr w:rsidR="005D3CA6" w:rsidSect="001301E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DFD"/>
    <w:rsid w:val="00080DFD"/>
    <w:rsid w:val="001075CE"/>
    <w:rsid w:val="001301E6"/>
    <w:rsid w:val="001C6E3D"/>
    <w:rsid w:val="003C34CC"/>
    <w:rsid w:val="005D3CA6"/>
    <w:rsid w:val="00A92D21"/>
    <w:rsid w:val="00B06E23"/>
    <w:rsid w:val="00C32258"/>
    <w:rsid w:val="00DE0CB1"/>
    <w:rsid w:val="00E82E17"/>
    <w:rsid w:val="00EA530F"/>
    <w:rsid w:val="00F4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080DFD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4E008E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DFD"/>
    <w:rPr>
      <w:rFonts w:ascii="Times New Roman" w:eastAsia="Times New Roman" w:hAnsi="Times New Roman" w:cs="Times New Roman"/>
      <w:color w:val="4E008E"/>
      <w:sz w:val="27"/>
      <w:szCs w:val="27"/>
    </w:rPr>
  </w:style>
  <w:style w:type="character" w:styleId="a3">
    <w:name w:val="Strong"/>
    <w:qFormat/>
    <w:rsid w:val="00080DFD"/>
    <w:rPr>
      <w:b/>
      <w:bCs/>
    </w:rPr>
  </w:style>
  <w:style w:type="paragraph" w:styleId="a4">
    <w:name w:val="Normal (Web)"/>
    <w:basedOn w:val="a"/>
    <w:rsid w:val="000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080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2015-12-02T05:54:00Z</dcterms:created>
  <dcterms:modified xsi:type="dcterms:W3CDTF">2015-12-02T06:09:00Z</dcterms:modified>
</cp:coreProperties>
</file>